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B5A5E" w14:textId="7A159C85" w:rsidR="00A3146E" w:rsidRPr="00A3146E" w:rsidRDefault="00A3146E" w:rsidP="00A3146E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right"/>
        <w:textAlignment w:val="baseline"/>
        <w:outlineLvl w:val="1"/>
        <w:rPr>
          <w:rFonts w:ascii="Times New Roman" w:eastAsia="Times New Roman" w:hAnsi="Times New Roman" w:cs="Times New Roman"/>
          <w:lang w:eastAsia="ru-RU"/>
        </w:rPr>
      </w:pPr>
      <w:r w:rsidRPr="00A3146E">
        <w:rPr>
          <w:rFonts w:ascii="Times New Roman" w:eastAsia="Times New Roman" w:hAnsi="Times New Roman" w:cs="Times New Roman"/>
          <w:lang w:eastAsia="ru-RU"/>
        </w:rPr>
        <w:t>Приложение №3 к ЗД</w:t>
      </w:r>
    </w:p>
    <w:p w14:paraId="6C0AD121" w14:textId="01B3A5C6" w:rsidR="00404CBE" w:rsidRPr="00286E82" w:rsidRDefault="00404CBE" w:rsidP="00404CBE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14:paraId="556DC4BA" w14:textId="6DB0136E" w:rsidR="00404CBE" w:rsidRPr="00286E82" w:rsidRDefault="00B336CA" w:rsidP="00404CBE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6C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изменению и доработке информационных систем на базе 1</w:t>
      </w:r>
      <w:proofErr w:type="gramStart"/>
      <w:r w:rsidRPr="00B336CA">
        <w:rPr>
          <w:rFonts w:ascii="Times New Roman" w:eastAsia="Times New Roman" w:hAnsi="Times New Roman" w:cs="Times New Roman"/>
          <w:sz w:val="28"/>
          <w:szCs w:val="28"/>
          <w:lang w:eastAsia="ru-RU"/>
        </w:rPr>
        <w:t>С:Бухгалтерия</w:t>
      </w:r>
      <w:proofErr w:type="gramEnd"/>
      <w:r w:rsidRPr="00B33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КОРП и 1С:Зарплата и управление персоналом АО «Энергосервис Волги» из расчета 100 чел./час в месяц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6"/>
        <w:gridCol w:w="5803"/>
      </w:tblGrid>
      <w:tr w:rsidR="00404CBE" w:rsidRPr="00286E82" w14:paraId="1984B13B" w14:textId="77777777" w:rsidTr="00404CBE">
        <w:trPr>
          <w:jc w:val="center"/>
        </w:trPr>
        <w:tc>
          <w:tcPr>
            <w:tcW w:w="189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F2108FB" w14:textId="77777777" w:rsidR="00404CBE" w:rsidRPr="00286E82" w:rsidRDefault="00404CBE" w:rsidP="00936BD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10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1627739" w14:textId="27F7EEC3" w:rsidR="00404CBE" w:rsidRPr="00286E82" w:rsidRDefault="00B336CA" w:rsidP="003E3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056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E3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bookmarkStart w:id="2" w:name="_GoBack"/>
            <w:bookmarkEnd w:id="2"/>
            <w:r w:rsidR="003E3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56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  <w:r w:rsidR="00552759" w:rsidRPr="00552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7C1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</w:t>
            </w:r>
            <w:r w:rsidR="0096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31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</w:t>
            </w:r>
            <w:r w:rsidR="00A31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404CBE" w:rsidRPr="00286E82" w14:paraId="0D27A931" w14:textId="77777777" w:rsidTr="00404CBE">
        <w:trPr>
          <w:jc w:val="center"/>
        </w:trPr>
        <w:tc>
          <w:tcPr>
            <w:tcW w:w="189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8FF103" w14:textId="07B55E45" w:rsidR="00404CBE" w:rsidRPr="00286E82" w:rsidRDefault="00404CBE" w:rsidP="00936BD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310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1DCBFE" w14:textId="7AA8F1F3" w:rsidR="00404CBE" w:rsidRPr="00286E82" w:rsidRDefault="00BB3354" w:rsidP="0040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2.1.а) </w:t>
            </w:r>
            <w:r w:rsidRPr="00286E82">
              <w:rPr>
                <w:rFonts w:ascii="Times New Roman" w:hAnsi="Times New Roman" w:cs="Times New Roman"/>
                <w:bCs/>
                <w:sz w:val="28"/>
                <w:szCs w:val="28"/>
              </w:rPr>
              <w:t>метод сопоставимых рыночных цен (анализа рынка)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основании информации, полученной </w:t>
            </w:r>
            <w:r w:rsidRPr="009D73C3">
              <w:rPr>
                <w:rFonts w:ascii="Times New Roman" w:hAnsi="Times New Roman" w:cs="Times New Roman"/>
                <w:bCs/>
                <w:sz w:val="28"/>
                <w:szCs w:val="28"/>
              </w:rPr>
              <w:t>по запросу Инициатора закупки у поставщиков (подрядчиков, исполнителей), осуществляющих поставки идентичных товаров, работ, услуг, планируемых к закупкам</w:t>
            </w:r>
          </w:p>
        </w:tc>
      </w:tr>
      <w:tr w:rsidR="00BB3354" w:rsidRPr="00286E82" w14:paraId="4380E1BE" w14:textId="77777777" w:rsidTr="00404CBE">
        <w:trPr>
          <w:trHeight w:val="3032"/>
          <w:jc w:val="center"/>
        </w:trPr>
        <w:tc>
          <w:tcPr>
            <w:tcW w:w="189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BC2789" w14:textId="2291D346" w:rsidR="00BB3354" w:rsidRPr="00404CBE" w:rsidRDefault="00BB3354" w:rsidP="00BB335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10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A64C3D" w14:textId="77777777" w:rsidR="00BB3354" w:rsidRPr="004E0B04" w:rsidRDefault="00BB3354" w:rsidP="00BB3354">
            <w:pPr>
              <w:spacing w:after="300" w:line="240" w:lineRule="auto"/>
              <w:ind w:firstLine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Стандарт закупок ПАО «Россети» (Положение о закупке)</w:t>
            </w:r>
          </w:p>
          <w:p w14:paraId="5645815E" w14:textId="202800D7" w:rsidR="00BB3354" w:rsidRPr="00404CBE" w:rsidRDefault="00BB3354" w:rsidP="00BB33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BB3354" w:rsidRPr="00286E82" w14:paraId="111E7D77" w14:textId="77777777" w:rsidTr="00404CBE">
        <w:trPr>
          <w:jc w:val="center"/>
        </w:trPr>
        <w:tc>
          <w:tcPr>
            <w:tcW w:w="189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26113C2" w14:textId="77777777" w:rsidR="00BB3354" w:rsidRPr="00286E82" w:rsidRDefault="00BB3354" w:rsidP="00BB335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10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F0ACB6" w14:textId="696343AC" w:rsidR="00BB3354" w:rsidRPr="00404CBE" w:rsidRDefault="003C671F" w:rsidP="00BB33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24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 отдельным приложением</w:t>
            </w:r>
          </w:p>
        </w:tc>
      </w:tr>
    </w:tbl>
    <w:p w14:paraId="59BFEC4F" w14:textId="77777777" w:rsidR="00404CBE" w:rsidRPr="00286E82" w:rsidRDefault="00404CBE" w:rsidP="00404CBE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1AC0706" w14:textId="77777777" w:rsidR="0039361F" w:rsidRDefault="0039361F"/>
    <w:sectPr w:rsidR="00393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CBE"/>
    <w:rsid w:val="000568A9"/>
    <w:rsid w:val="00234ED6"/>
    <w:rsid w:val="00266400"/>
    <w:rsid w:val="002B421F"/>
    <w:rsid w:val="0039361F"/>
    <w:rsid w:val="003C671F"/>
    <w:rsid w:val="003E39AC"/>
    <w:rsid w:val="00404CBE"/>
    <w:rsid w:val="0040730C"/>
    <w:rsid w:val="00552759"/>
    <w:rsid w:val="007C12B8"/>
    <w:rsid w:val="008914EA"/>
    <w:rsid w:val="00963E13"/>
    <w:rsid w:val="00991237"/>
    <w:rsid w:val="00A3146E"/>
    <w:rsid w:val="00B336CA"/>
    <w:rsid w:val="00BA38EF"/>
    <w:rsid w:val="00BB3354"/>
    <w:rsid w:val="00CE6D06"/>
    <w:rsid w:val="00E8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BAA35"/>
  <w15:chartTrackingRefBased/>
  <w15:docId w15:val="{C9DE7E09-97A3-4087-A79B-FF591DCFB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C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04CB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04C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Емелин Александр Валериевич</dc:creator>
  <cp:keywords/>
  <dc:description/>
  <cp:lastModifiedBy>Павлова Мария Павловна</cp:lastModifiedBy>
  <cp:revision>6</cp:revision>
  <dcterms:created xsi:type="dcterms:W3CDTF">2024-11-18T06:40:00Z</dcterms:created>
  <dcterms:modified xsi:type="dcterms:W3CDTF">2024-11-18T07:06:00Z</dcterms:modified>
</cp:coreProperties>
</file>